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1A" w:rsidRPr="00693BB4" w:rsidRDefault="0070181A" w:rsidP="0070181A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70181A" w:rsidRPr="00D14D42" w:rsidRDefault="0070181A" w:rsidP="0070181A">
      <w:pPr>
        <w:spacing w:line="480" w:lineRule="auto"/>
        <w:ind w:leftChars="-250" w:left="-525" w:firstLineChars="200" w:firstLine="560"/>
        <w:jc w:val="center"/>
        <w:rPr>
          <w:rFonts w:ascii="宋体" w:hAnsi="宋体"/>
          <w:sz w:val="28"/>
          <w:szCs w:val="28"/>
          <w:u w:val="single"/>
        </w:rPr>
      </w:pPr>
      <w:r w:rsidRPr="00D14D42">
        <w:rPr>
          <w:rFonts w:ascii="宋体" w:hAnsi="宋体" w:hint="eastAsia"/>
          <w:sz w:val="28"/>
          <w:szCs w:val="28"/>
          <w:u w:val="single"/>
        </w:rPr>
        <w:t>农业工程</w:t>
      </w:r>
      <w:r w:rsidRPr="00D14D42">
        <w:rPr>
          <w:rFonts w:ascii="宋体" w:hAnsi="宋体"/>
          <w:sz w:val="28"/>
          <w:szCs w:val="28"/>
          <w:u w:val="single"/>
        </w:rPr>
        <w:t xml:space="preserve"> </w:t>
      </w:r>
      <w:r w:rsidRPr="00D14D42">
        <w:rPr>
          <w:rFonts w:ascii="宋体" w:hAnsi="宋体"/>
          <w:sz w:val="28"/>
          <w:szCs w:val="28"/>
        </w:rPr>
        <w:t>学科、专业 ：</w:t>
      </w:r>
      <w:r w:rsidRPr="00784F71">
        <w:rPr>
          <w:rFonts w:ascii="宋体" w:hAnsi="宋体" w:hint="eastAsia"/>
          <w:bCs/>
          <w:kern w:val="0"/>
          <w:sz w:val="28"/>
          <w:szCs w:val="28"/>
          <w:u w:val="single"/>
        </w:rPr>
        <w:t>农业生物环境与</w:t>
      </w:r>
      <w:r w:rsidRPr="00784F71">
        <w:rPr>
          <w:rFonts w:ascii="宋体" w:hAnsi="宋体"/>
          <w:bCs/>
          <w:kern w:val="0"/>
          <w:sz w:val="28"/>
          <w:szCs w:val="28"/>
          <w:u w:val="single"/>
        </w:rPr>
        <w:t>能源工程</w:t>
      </w:r>
      <w:r w:rsidRPr="00D14D42">
        <w:rPr>
          <w:rFonts w:ascii="宋体" w:hAnsi="宋体" w:hint="eastAsia"/>
          <w:bCs/>
          <w:kern w:val="0"/>
          <w:sz w:val="28"/>
          <w:szCs w:val="28"/>
          <w:u w:val="single"/>
        </w:rPr>
        <w:t>（0828</w:t>
      </w:r>
      <w:r>
        <w:rPr>
          <w:rFonts w:ascii="宋体" w:hAnsi="宋体"/>
          <w:bCs/>
          <w:kern w:val="0"/>
          <w:sz w:val="28"/>
          <w:szCs w:val="28"/>
          <w:u w:val="single"/>
        </w:rPr>
        <w:t>03</w:t>
      </w:r>
      <w:r w:rsidRPr="00D14D42">
        <w:rPr>
          <w:rFonts w:ascii="宋体" w:hAnsi="宋体" w:hint="eastAsia"/>
          <w:bCs/>
          <w:kern w:val="0"/>
          <w:sz w:val="28"/>
          <w:szCs w:val="28"/>
          <w:u w:val="single"/>
        </w:rPr>
        <w:t>）</w:t>
      </w:r>
    </w:p>
    <w:p w:rsidR="0070181A" w:rsidRPr="00D14D42" w:rsidRDefault="0070181A" w:rsidP="0070181A">
      <w:pPr>
        <w:spacing w:line="360" w:lineRule="auto"/>
        <w:jc w:val="center"/>
        <w:rPr>
          <w:rFonts w:ascii="宋体" w:hAnsi="宋体"/>
          <w:bCs/>
          <w:kern w:val="0"/>
          <w:sz w:val="28"/>
          <w:szCs w:val="28"/>
          <w:u w:val="single"/>
        </w:rPr>
      </w:pPr>
      <w:r w:rsidRPr="00D14D42">
        <w:rPr>
          <w:rFonts w:ascii="宋体" w:hAnsi="宋体" w:hint="eastAsia"/>
          <w:sz w:val="28"/>
          <w:szCs w:val="28"/>
        </w:rPr>
        <w:t>考试科目名称（代码）：</w:t>
      </w:r>
      <w:r w:rsidRPr="002C2EB8">
        <w:rPr>
          <w:rFonts w:ascii="宋体" w:hAnsi="宋体" w:hint="eastAsia"/>
          <w:sz w:val="28"/>
          <w:u w:val="single"/>
        </w:rPr>
        <w:t>工程力学和</w:t>
      </w:r>
      <w:r>
        <w:rPr>
          <w:rFonts w:ascii="宋体" w:hAnsi="宋体" w:hint="eastAsia"/>
          <w:bCs/>
          <w:kern w:val="0"/>
          <w:sz w:val="28"/>
          <w:szCs w:val="28"/>
          <w:u w:val="single"/>
        </w:rPr>
        <w:t>流体力学</w:t>
      </w:r>
      <w:r>
        <w:rPr>
          <w:rFonts w:ascii="宋体" w:hAnsi="宋体" w:hint="eastAsia"/>
          <w:sz w:val="28"/>
          <w:u w:val="single"/>
        </w:rPr>
        <w:t>（</w:t>
      </w:r>
      <w:r w:rsidR="00CB30F2">
        <w:rPr>
          <w:rFonts w:ascii="宋体" w:hAnsi="宋体" w:hint="eastAsia"/>
          <w:sz w:val="28"/>
          <w:u w:val="single"/>
        </w:rPr>
        <w:t>814</w:t>
      </w:r>
      <w:bookmarkStart w:id="0" w:name="_GoBack"/>
      <w:bookmarkEnd w:id="0"/>
      <w:r>
        <w:rPr>
          <w:rFonts w:ascii="宋体" w:hAnsi="宋体" w:hint="eastAsia"/>
          <w:sz w:val="28"/>
          <w:u w:val="single"/>
        </w:rPr>
        <w:t>）</w:t>
      </w:r>
    </w:p>
    <w:p w:rsidR="0070181A" w:rsidRPr="00BC0824" w:rsidRDefault="0070181A" w:rsidP="0070181A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70181A" w:rsidRPr="002C2EB8" w:rsidRDefault="0070181A" w:rsidP="0070181A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2C2EB8">
        <w:rPr>
          <w:rFonts w:asciiTheme="minorEastAsia" w:eastAsiaTheme="minorEastAsia" w:hAnsiTheme="minorEastAsia" w:hint="eastAsia"/>
          <w:b/>
          <w:szCs w:val="23"/>
        </w:rPr>
        <w:t>一、考试要求</w:t>
      </w:r>
    </w:p>
    <w:p w:rsidR="0070181A" w:rsidRPr="002C2EB8" w:rsidRDefault="0070181A" w:rsidP="0070181A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C2EB8">
        <w:rPr>
          <w:rFonts w:asciiTheme="minorEastAsia" w:eastAsiaTheme="minorEastAsia" w:hAnsiTheme="minorEastAsia" w:hint="eastAsia"/>
          <w:b/>
          <w:sz w:val="24"/>
        </w:rPr>
        <w:t>1、工程力学</w:t>
      </w:r>
    </w:p>
    <w:p w:rsidR="0070181A" w:rsidRPr="00EE520A" w:rsidRDefault="0070181A" w:rsidP="0070181A">
      <w:pPr>
        <w:pStyle w:val="Default"/>
        <w:spacing w:line="360" w:lineRule="auto"/>
        <w:ind w:firstLineChars="200" w:firstLine="480"/>
        <w:rPr>
          <w:rFonts w:ascii="宋体" w:eastAsia="宋体" w:cs="宋体"/>
          <w:szCs w:val="22"/>
        </w:rPr>
      </w:pPr>
      <w:r w:rsidRPr="00EA6DE4">
        <w:rPr>
          <w:rFonts w:ascii="宋体" w:eastAsia="宋体" w:cs="宋体" w:hint="eastAsia"/>
          <w:szCs w:val="22"/>
        </w:rPr>
        <w:t>主要考察考生是否掌握了物体在力作用下的平衡条件和平衡方程、点的合成运动、刚体平面运动、动量定理、动量矩定理、动能定理、达朗贝尔原理、虚位移原理</w:t>
      </w:r>
      <w:r>
        <w:rPr>
          <w:rFonts w:ascii="宋体" w:eastAsia="宋体" w:cs="宋体" w:hint="eastAsia"/>
          <w:szCs w:val="22"/>
        </w:rPr>
        <w:t>、</w:t>
      </w:r>
      <w:r w:rsidRPr="00EE520A">
        <w:rPr>
          <w:rFonts w:ascii="宋体" w:eastAsia="宋体" w:cs="宋体" w:hint="eastAsia"/>
          <w:szCs w:val="22"/>
        </w:rPr>
        <w:t>拉(压)、剪、挤的强度计算、扭转与弯曲的强度计算、组合变形的强度计算</w:t>
      </w:r>
      <w:r w:rsidRPr="00EA6DE4">
        <w:rPr>
          <w:rFonts w:ascii="宋体" w:eastAsia="宋体" w:cs="宋体" w:hint="eastAsia"/>
          <w:szCs w:val="22"/>
        </w:rPr>
        <w:t>；以及是否具备运用理论力学的理论和方法分析解决工程实际问题。</w:t>
      </w:r>
    </w:p>
    <w:p w:rsidR="0070181A" w:rsidRPr="002C2EB8" w:rsidRDefault="0070181A" w:rsidP="0070181A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C2EB8">
        <w:rPr>
          <w:rFonts w:asciiTheme="minorEastAsia" w:eastAsiaTheme="minorEastAsia" w:hAnsiTheme="minorEastAsia" w:hint="eastAsia"/>
          <w:b/>
          <w:sz w:val="24"/>
        </w:rPr>
        <w:t>2、流体力学</w:t>
      </w:r>
    </w:p>
    <w:p w:rsidR="0070181A" w:rsidRDefault="0070181A" w:rsidP="0070181A">
      <w:pPr>
        <w:spacing w:line="360" w:lineRule="auto"/>
        <w:ind w:firstLineChars="200" w:firstLine="480"/>
        <w:rPr>
          <w:rFonts w:eastAsia="新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主要考察</w:t>
      </w:r>
      <w:r w:rsidRPr="006224A4">
        <w:rPr>
          <w:rFonts w:eastAsia="新宋体" w:hint="eastAsia"/>
          <w:sz w:val="24"/>
        </w:rPr>
        <w:t>学生</w:t>
      </w:r>
      <w:r>
        <w:rPr>
          <w:rFonts w:eastAsia="新宋体" w:hint="eastAsia"/>
          <w:sz w:val="24"/>
        </w:rPr>
        <w:t>是否</w:t>
      </w:r>
      <w:r w:rsidRPr="006224A4">
        <w:rPr>
          <w:rFonts w:eastAsia="新宋体" w:hint="eastAsia"/>
          <w:sz w:val="24"/>
        </w:rPr>
        <w:t>掌握</w:t>
      </w:r>
      <w:r>
        <w:rPr>
          <w:rFonts w:eastAsia="新宋体" w:hint="eastAsia"/>
          <w:sz w:val="24"/>
        </w:rPr>
        <w:t>了流体力学的</w:t>
      </w:r>
      <w:r w:rsidRPr="006224A4">
        <w:rPr>
          <w:rFonts w:eastAsia="新宋体" w:hint="eastAsia"/>
          <w:sz w:val="24"/>
        </w:rPr>
        <w:t>基本概念、基本理论与</w:t>
      </w:r>
      <w:r>
        <w:rPr>
          <w:rFonts w:eastAsia="新宋体" w:hint="eastAsia"/>
          <w:sz w:val="24"/>
        </w:rPr>
        <w:t>基本计算</w:t>
      </w:r>
      <w:r w:rsidRPr="006224A4">
        <w:rPr>
          <w:rFonts w:eastAsia="新宋体" w:hint="eastAsia"/>
          <w:sz w:val="24"/>
        </w:rPr>
        <w:t>，</w:t>
      </w:r>
      <w:r>
        <w:rPr>
          <w:rFonts w:eastAsia="新宋体" w:hint="eastAsia"/>
          <w:sz w:val="24"/>
        </w:rPr>
        <w:t>包括</w:t>
      </w:r>
      <w:r w:rsidRPr="00E0393E">
        <w:rPr>
          <w:rFonts w:asciiTheme="minorEastAsia" w:eastAsiaTheme="minorEastAsia" w:hAnsiTheme="minorEastAsia" w:hint="eastAsia"/>
          <w:sz w:val="24"/>
        </w:rPr>
        <w:t>流体的主要物理性质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eastAsia="新宋体" w:hint="eastAsia"/>
          <w:sz w:val="24"/>
        </w:rPr>
        <w:t>流体</w:t>
      </w:r>
      <w:r w:rsidRPr="006224A4">
        <w:rPr>
          <w:rFonts w:eastAsia="新宋体" w:hint="eastAsia"/>
          <w:sz w:val="24"/>
        </w:rPr>
        <w:t>静力学</w:t>
      </w:r>
      <w:r>
        <w:rPr>
          <w:rFonts w:eastAsia="新宋体" w:hint="eastAsia"/>
          <w:sz w:val="24"/>
        </w:rPr>
        <w:t>基本原理、流体运动基本原理、</w:t>
      </w:r>
      <w:r w:rsidRPr="00E0393E">
        <w:rPr>
          <w:rFonts w:asciiTheme="minorEastAsia" w:eastAsiaTheme="minorEastAsia" w:hAnsiTheme="minorEastAsia" w:hint="eastAsia"/>
          <w:sz w:val="24"/>
        </w:rPr>
        <w:t>恒定不可</w:t>
      </w:r>
      <w:proofErr w:type="gramStart"/>
      <w:r w:rsidRPr="00E0393E">
        <w:rPr>
          <w:rFonts w:asciiTheme="minorEastAsia" w:eastAsiaTheme="minorEastAsia" w:hAnsiTheme="minorEastAsia" w:hint="eastAsia"/>
          <w:sz w:val="24"/>
        </w:rPr>
        <w:t>压缩总</w:t>
      </w:r>
      <w:proofErr w:type="gramEnd"/>
      <w:r w:rsidRPr="00E0393E">
        <w:rPr>
          <w:rFonts w:asciiTheme="minorEastAsia" w:eastAsiaTheme="minorEastAsia" w:hAnsiTheme="minorEastAsia" w:hint="eastAsia"/>
          <w:sz w:val="24"/>
        </w:rPr>
        <w:t>流的连续性方程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E0393E">
        <w:rPr>
          <w:rFonts w:asciiTheme="minorEastAsia" w:eastAsiaTheme="minorEastAsia" w:hAnsiTheme="minorEastAsia" w:hint="eastAsia"/>
          <w:sz w:val="24"/>
        </w:rPr>
        <w:t>恒定总流伯努利方程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E0393E">
        <w:rPr>
          <w:rFonts w:asciiTheme="minorEastAsia" w:eastAsiaTheme="minorEastAsia" w:hAnsiTheme="minorEastAsia" w:hint="eastAsia"/>
          <w:sz w:val="24"/>
        </w:rPr>
        <w:t>恒定总流动量方程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6224A4">
        <w:rPr>
          <w:rFonts w:eastAsia="新宋体" w:hint="eastAsia"/>
          <w:sz w:val="24"/>
        </w:rPr>
        <w:t>流动阻力与水头损失</w:t>
      </w:r>
      <w:r>
        <w:rPr>
          <w:rFonts w:eastAsia="新宋体" w:hint="eastAsia"/>
          <w:sz w:val="24"/>
        </w:rPr>
        <w:t>、</w:t>
      </w:r>
      <w:r w:rsidRPr="00E0393E">
        <w:rPr>
          <w:rFonts w:asciiTheme="minorEastAsia" w:eastAsiaTheme="minorEastAsia" w:hAnsiTheme="minorEastAsia" w:hint="eastAsia"/>
          <w:sz w:val="24"/>
        </w:rPr>
        <w:t>短管的水力计算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E0393E">
        <w:rPr>
          <w:rFonts w:asciiTheme="minorEastAsia" w:eastAsiaTheme="minorEastAsia" w:hAnsiTheme="minorEastAsia" w:hint="eastAsia"/>
          <w:sz w:val="24"/>
        </w:rPr>
        <w:t>长管的水力计算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6224A4">
        <w:rPr>
          <w:rFonts w:eastAsia="新宋体" w:hint="eastAsia"/>
          <w:sz w:val="24"/>
        </w:rPr>
        <w:t>孔口</w:t>
      </w:r>
      <w:r>
        <w:rPr>
          <w:rFonts w:eastAsia="新宋体" w:hint="eastAsia"/>
          <w:sz w:val="24"/>
        </w:rPr>
        <w:t>和</w:t>
      </w:r>
      <w:r w:rsidRPr="006224A4">
        <w:rPr>
          <w:rFonts w:eastAsia="新宋体" w:hint="eastAsia"/>
          <w:sz w:val="24"/>
        </w:rPr>
        <w:t>管嘴</w:t>
      </w:r>
      <w:r>
        <w:rPr>
          <w:rFonts w:eastAsia="新宋体" w:hint="eastAsia"/>
          <w:sz w:val="24"/>
        </w:rPr>
        <w:t>恒定</w:t>
      </w:r>
      <w:r w:rsidRPr="006224A4">
        <w:rPr>
          <w:rFonts w:eastAsia="新宋体" w:hint="eastAsia"/>
          <w:sz w:val="24"/>
        </w:rPr>
        <w:t>出流。</w:t>
      </w:r>
    </w:p>
    <w:p w:rsidR="0070181A" w:rsidRPr="0073321F" w:rsidRDefault="0070181A" w:rsidP="0070181A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73321F">
        <w:rPr>
          <w:rFonts w:asciiTheme="minorEastAsia" w:eastAsiaTheme="minorEastAsia" w:hAnsiTheme="minorEastAsia" w:hint="eastAsia"/>
          <w:b/>
          <w:szCs w:val="23"/>
        </w:rPr>
        <w:t>二、考试内容</w:t>
      </w:r>
    </w:p>
    <w:p w:rsidR="0070181A" w:rsidRPr="002C2EB8" w:rsidRDefault="0070181A" w:rsidP="0070181A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C2EB8">
        <w:rPr>
          <w:rFonts w:asciiTheme="minorEastAsia" w:eastAsiaTheme="minorEastAsia" w:hAnsiTheme="minorEastAsia" w:hint="eastAsia"/>
          <w:b/>
          <w:sz w:val="24"/>
        </w:rPr>
        <w:t>1、工程力学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静力学基础：静力学公理的意义，物体的受力分析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力系等效定理：力矩的定义以及力对轴之矩的计算，力系等效定理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平面汇交力系和力偶系：平面汇交力系平衡方程的应用，力偶系的性质与应用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平面一般力系：平面一般力系的简化，物体系统的平衡问题的计算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拉伸与压缩：轴向拉伸或压缩时横截面与斜截面上的应力，轴向拉伸或压缩时的变形，材料受轴向拉压时的力学性能，安全系数，强度条件，剪切和挤压的实用计算。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6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扭转：</w:t>
      </w:r>
      <w:proofErr w:type="gramStart"/>
      <w:r w:rsidRPr="002C2EB8">
        <w:rPr>
          <w:rFonts w:asciiTheme="minorEastAsia" w:eastAsiaTheme="minorEastAsia" w:hAnsiTheme="minorEastAsia" w:hint="eastAsia"/>
          <w:sz w:val="24"/>
        </w:rPr>
        <w:t>圆轴扭转</w:t>
      </w:r>
      <w:proofErr w:type="gramEnd"/>
      <w:r w:rsidRPr="002C2EB8">
        <w:rPr>
          <w:rFonts w:asciiTheme="minorEastAsia" w:eastAsiaTheme="minorEastAsia" w:hAnsiTheme="minorEastAsia" w:hint="eastAsia"/>
          <w:sz w:val="24"/>
        </w:rPr>
        <w:t>时横截面上的应力，</w:t>
      </w:r>
      <w:proofErr w:type="gramStart"/>
      <w:r w:rsidRPr="002C2EB8">
        <w:rPr>
          <w:rFonts w:asciiTheme="minorEastAsia" w:eastAsiaTheme="minorEastAsia" w:hAnsiTheme="minorEastAsia" w:hint="eastAsia"/>
          <w:sz w:val="24"/>
        </w:rPr>
        <w:t>圆轴扭转</w:t>
      </w:r>
      <w:proofErr w:type="gramEnd"/>
      <w:r w:rsidRPr="002C2EB8">
        <w:rPr>
          <w:rFonts w:asciiTheme="minorEastAsia" w:eastAsiaTheme="minorEastAsia" w:hAnsiTheme="minorEastAsia" w:hint="eastAsia"/>
          <w:sz w:val="24"/>
        </w:rPr>
        <w:t>变形，强度与刚度计算。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7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弯曲内力：平面弯曲的概念，梁的计算简图，梁的内力，内力方程和内力图，用q、Q、M之间的微分关系绘制Q、M图。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lastRenderedPageBreak/>
        <w:t>8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弯曲应力：纯弯曲和</w:t>
      </w:r>
      <w:proofErr w:type="gramStart"/>
      <w:r w:rsidRPr="002C2EB8">
        <w:rPr>
          <w:rFonts w:asciiTheme="minorEastAsia" w:eastAsiaTheme="minorEastAsia" w:hAnsiTheme="minorEastAsia" w:hint="eastAsia"/>
          <w:sz w:val="24"/>
        </w:rPr>
        <w:t>横力</w:t>
      </w:r>
      <w:proofErr w:type="gramEnd"/>
      <w:r w:rsidRPr="002C2EB8">
        <w:rPr>
          <w:rFonts w:asciiTheme="minorEastAsia" w:eastAsiaTheme="minorEastAsia" w:hAnsiTheme="minorEastAsia" w:hint="eastAsia"/>
          <w:sz w:val="24"/>
        </w:rPr>
        <w:t>弯曲的正应力，强度条件。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9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弯曲变形</w:t>
      </w:r>
    </w:p>
    <w:p w:rsidR="0070181A" w:rsidRPr="002C2EB8" w:rsidRDefault="0070181A" w:rsidP="0070181A">
      <w:pPr>
        <w:spacing w:line="360" w:lineRule="auto"/>
        <w:rPr>
          <w:rFonts w:asciiTheme="minorEastAsia" w:eastAsiaTheme="minorEastAsia" w:hAnsiTheme="minorEastAsia"/>
          <w:sz w:val="24"/>
        </w:rPr>
      </w:pPr>
      <w:proofErr w:type="gramStart"/>
      <w:r w:rsidRPr="002C2EB8">
        <w:rPr>
          <w:rFonts w:asciiTheme="minorEastAsia" w:eastAsiaTheme="minorEastAsia" w:hAnsiTheme="minorEastAsia" w:hint="eastAsia"/>
          <w:sz w:val="24"/>
        </w:rPr>
        <w:t>挠曲线</w:t>
      </w:r>
      <w:proofErr w:type="gramEnd"/>
      <w:r w:rsidRPr="002C2EB8">
        <w:rPr>
          <w:rFonts w:asciiTheme="minorEastAsia" w:eastAsiaTheme="minorEastAsia" w:hAnsiTheme="minorEastAsia" w:hint="eastAsia"/>
          <w:sz w:val="24"/>
        </w:rPr>
        <w:t>微分方程，用积分法求弯曲变形，迭加法求弯曲变形。</w:t>
      </w:r>
    </w:p>
    <w:p w:rsidR="0070181A" w:rsidRPr="002C2EB8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 w:rsidRPr="002C2EB8">
        <w:rPr>
          <w:rFonts w:asciiTheme="minorEastAsia" w:eastAsiaTheme="minorEastAsia" w:hAnsiTheme="minorEastAsia" w:hint="eastAsia"/>
          <w:sz w:val="24"/>
        </w:rPr>
        <w:t>10</w:t>
      </w:r>
      <w:r>
        <w:rPr>
          <w:rFonts w:asciiTheme="minorEastAsia" w:eastAsiaTheme="minorEastAsia" w:hAnsiTheme="minorEastAsia" w:hint="eastAsia"/>
          <w:sz w:val="24"/>
        </w:rPr>
        <w:t>）</w:t>
      </w:r>
      <w:r w:rsidRPr="002C2EB8">
        <w:rPr>
          <w:rFonts w:asciiTheme="minorEastAsia" w:eastAsiaTheme="minorEastAsia" w:hAnsiTheme="minorEastAsia" w:hint="eastAsia"/>
          <w:sz w:val="24"/>
        </w:rPr>
        <w:t>应力状态和强度理论：二向应力状态分析解析法，广义虎克定律，四种常用的强度理论。</w:t>
      </w:r>
    </w:p>
    <w:p w:rsidR="0070181A" w:rsidRPr="002C2EB8" w:rsidRDefault="0070181A" w:rsidP="0070181A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2C2EB8">
        <w:rPr>
          <w:rFonts w:asciiTheme="minorEastAsia" w:eastAsiaTheme="minorEastAsia" w:hAnsiTheme="minorEastAsia" w:hint="eastAsia"/>
          <w:b/>
          <w:sz w:val="24"/>
        </w:rPr>
        <w:t>2</w:t>
      </w:r>
      <w:r>
        <w:rPr>
          <w:rFonts w:asciiTheme="minorEastAsia" w:eastAsiaTheme="minorEastAsia" w:hAnsiTheme="minorEastAsia" w:hint="eastAsia"/>
          <w:b/>
          <w:sz w:val="24"/>
        </w:rPr>
        <w:t>、</w:t>
      </w:r>
      <w:r w:rsidRPr="002C2EB8">
        <w:rPr>
          <w:rFonts w:asciiTheme="minorEastAsia" w:eastAsiaTheme="minorEastAsia" w:hAnsiTheme="minorEastAsia" w:hint="eastAsia"/>
          <w:b/>
          <w:sz w:val="24"/>
        </w:rPr>
        <w:t>流体力学</w:t>
      </w:r>
    </w:p>
    <w:p w:rsidR="0070181A" w:rsidRPr="00E0393E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1）绪论：</w:t>
      </w:r>
      <w:r w:rsidRPr="00E0393E">
        <w:rPr>
          <w:rFonts w:asciiTheme="minorEastAsia" w:eastAsiaTheme="minorEastAsia" w:hAnsiTheme="minorEastAsia" w:hint="eastAsia"/>
          <w:sz w:val="24"/>
        </w:rPr>
        <w:t>流体及其模型化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流体的主要物理性质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流体的分类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作用在流体上的力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70181A" w:rsidRPr="00E0393E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2）</w:t>
      </w:r>
      <w:r w:rsidRPr="00E0393E">
        <w:rPr>
          <w:rFonts w:asciiTheme="minorEastAsia" w:eastAsiaTheme="minorEastAsia" w:hAnsiTheme="minorEastAsia" w:hint="eastAsia"/>
          <w:sz w:val="24"/>
        </w:rPr>
        <w:t>流体静力学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E0393E">
        <w:rPr>
          <w:rFonts w:asciiTheme="minorEastAsia" w:eastAsiaTheme="minorEastAsia" w:hAnsiTheme="minorEastAsia" w:hint="eastAsia"/>
          <w:sz w:val="24"/>
        </w:rPr>
        <w:t>静止流体中应力的特性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流体平衡微分方程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重力作用下流体静压强的分布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液体作用在平面上的总静压力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液体作用在曲面上的总静压力</w:t>
      </w:r>
    </w:p>
    <w:p w:rsidR="0070181A" w:rsidRPr="00E0393E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3）</w:t>
      </w:r>
      <w:r w:rsidRPr="00E0393E">
        <w:rPr>
          <w:rFonts w:asciiTheme="minorEastAsia" w:eastAsiaTheme="minorEastAsia" w:hAnsiTheme="minorEastAsia" w:hint="eastAsia"/>
          <w:sz w:val="24"/>
        </w:rPr>
        <w:t>流体</w:t>
      </w:r>
      <w:r>
        <w:rPr>
          <w:rFonts w:asciiTheme="minorEastAsia" w:eastAsiaTheme="minorEastAsia" w:hAnsiTheme="minorEastAsia" w:hint="eastAsia"/>
          <w:sz w:val="24"/>
        </w:rPr>
        <w:t>动力学：</w:t>
      </w:r>
      <w:r w:rsidRPr="00E0393E">
        <w:rPr>
          <w:rFonts w:asciiTheme="minorEastAsia" w:eastAsiaTheme="minorEastAsia" w:hAnsiTheme="minorEastAsia" w:hint="eastAsia"/>
          <w:sz w:val="24"/>
        </w:rPr>
        <w:t>流体运动的描述方法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流体运动的若干基本概念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恒定不可</w:t>
      </w:r>
      <w:proofErr w:type="gramStart"/>
      <w:r w:rsidRPr="00E0393E">
        <w:rPr>
          <w:rFonts w:asciiTheme="minorEastAsia" w:eastAsiaTheme="minorEastAsia" w:hAnsiTheme="minorEastAsia" w:hint="eastAsia"/>
          <w:sz w:val="24"/>
        </w:rPr>
        <w:t>压缩总</w:t>
      </w:r>
      <w:proofErr w:type="gramEnd"/>
      <w:r w:rsidRPr="00E0393E">
        <w:rPr>
          <w:rFonts w:asciiTheme="minorEastAsia" w:eastAsiaTheme="minorEastAsia" w:hAnsiTheme="minorEastAsia" w:hint="eastAsia"/>
          <w:sz w:val="24"/>
        </w:rPr>
        <w:t>流的连续性方程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恒定总流伯努利方程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恒定总流动量方程</w:t>
      </w:r>
    </w:p>
    <w:p w:rsidR="0070181A" w:rsidRPr="00E0393E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4）</w:t>
      </w:r>
      <w:r w:rsidRPr="00E0393E">
        <w:rPr>
          <w:rFonts w:asciiTheme="minorEastAsia" w:eastAsiaTheme="minorEastAsia" w:hAnsiTheme="minorEastAsia" w:hint="eastAsia"/>
          <w:sz w:val="24"/>
        </w:rPr>
        <w:t>流体阻力及能量损失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E0393E">
        <w:rPr>
          <w:rFonts w:asciiTheme="minorEastAsia" w:eastAsiaTheme="minorEastAsia" w:hAnsiTheme="minorEastAsia" w:hint="eastAsia"/>
          <w:sz w:val="24"/>
        </w:rPr>
        <w:t>流体阻力与水头损失概述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流体运动的两种流态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圆管层流运动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湍流运动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圆管湍流的沿程损失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非圆管湍流的沿程损失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局部水头损失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边界层概念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绕流阻力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70181A" w:rsidRPr="00E0393E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5）</w:t>
      </w:r>
      <w:r w:rsidRPr="00E0393E">
        <w:rPr>
          <w:rFonts w:asciiTheme="minorEastAsia" w:eastAsiaTheme="minorEastAsia" w:hAnsiTheme="minorEastAsia" w:hint="eastAsia"/>
          <w:sz w:val="24"/>
        </w:rPr>
        <w:t>孔口出流及管嘴出流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E0393E">
        <w:rPr>
          <w:rFonts w:asciiTheme="minorEastAsia" w:eastAsiaTheme="minorEastAsia" w:hAnsiTheme="minorEastAsia" w:hint="eastAsia"/>
          <w:sz w:val="24"/>
        </w:rPr>
        <w:t>孔口恒定出流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管嘴出流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70181A" w:rsidRDefault="0070181A" w:rsidP="0070181A">
      <w:pPr>
        <w:spacing w:line="360" w:lineRule="auto"/>
        <w:ind w:firstLineChars="177"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6）</w:t>
      </w:r>
      <w:r w:rsidRPr="00E0393E">
        <w:rPr>
          <w:rFonts w:asciiTheme="minorEastAsia" w:eastAsiaTheme="minorEastAsia" w:hAnsiTheme="minorEastAsia" w:hint="eastAsia"/>
          <w:sz w:val="24"/>
        </w:rPr>
        <w:t>有压管道流动</w:t>
      </w:r>
      <w:r>
        <w:rPr>
          <w:rFonts w:asciiTheme="minorEastAsia" w:eastAsiaTheme="minorEastAsia" w:hAnsiTheme="minorEastAsia" w:hint="eastAsia"/>
          <w:sz w:val="24"/>
        </w:rPr>
        <w:t>：</w:t>
      </w:r>
      <w:r w:rsidRPr="00E0393E">
        <w:rPr>
          <w:rFonts w:asciiTheme="minorEastAsia" w:eastAsiaTheme="minorEastAsia" w:hAnsiTheme="minorEastAsia" w:hint="eastAsia"/>
          <w:sz w:val="24"/>
        </w:rPr>
        <w:t>短管的水力计算</w:t>
      </w:r>
      <w:r>
        <w:rPr>
          <w:rFonts w:asciiTheme="minorEastAsia" w:eastAsiaTheme="minorEastAsia" w:hAnsiTheme="minorEastAsia" w:hint="eastAsia"/>
          <w:sz w:val="24"/>
        </w:rPr>
        <w:t>；</w:t>
      </w:r>
      <w:r w:rsidRPr="00E0393E">
        <w:rPr>
          <w:rFonts w:asciiTheme="minorEastAsia" w:eastAsiaTheme="minorEastAsia" w:hAnsiTheme="minorEastAsia" w:hint="eastAsia"/>
          <w:sz w:val="24"/>
        </w:rPr>
        <w:t>长管的水力计算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70181A" w:rsidRPr="0073321F" w:rsidRDefault="0070181A" w:rsidP="0070181A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73321F">
        <w:rPr>
          <w:rFonts w:asciiTheme="minorEastAsia" w:eastAsiaTheme="minorEastAsia" w:hAnsiTheme="minorEastAsia" w:hint="eastAsia"/>
          <w:b/>
          <w:szCs w:val="23"/>
        </w:rPr>
        <w:t>三、考试形式</w:t>
      </w:r>
    </w:p>
    <w:p w:rsidR="0070181A" w:rsidRPr="0073321F" w:rsidRDefault="0070181A" w:rsidP="0070181A">
      <w:pPr>
        <w:pStyle w:val="Default"/>
        <w:spacing w:line="360" w:lineRule="auto"/>
        <w:rPr>
          <w:rFonts w:asciiTheme="minorEastAsia" w:eastAsiaTheme="minorEastAsia" w:hAnsiTheme="minorEastAsia" w:cs="Times New Roman"/>
          <w:color w:val="auto"/>
          <w:kern w:val="2"/>
        </w:rPr>
      </w:pPr>
      <w:r w:rsidRPr="0073321F">
        <w:rPr>
          <w:rFonts w:asciiTheme="minorEastAsia" w:eastAsiaTheme="minorEastAsia" w:hAnsiTheme="minorEastAsia" w:cs="Times New Roman"/>
          <w:color w:val="auto"/>
          <w:kern w:val="2"/>
        </w:rPr>
        <w:t>1.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考试形式为闭卷、笔试；</w:t>
      </w:r>
    </w:p>
    <w:p w:rsidR="0070181A" w:rsidRPr="004D0A32" w:rsidRDefault="0070181A" w:rsidP="0070181A">
      <w:pPr>
        <w:pStyle w:val="Default"/>
        <w:spacing w:line="360" w:lineRule="auto"/>
        <w:rPr>
          <w:rFonts w:asciiTheme="minorEastAsia" w:eastAsiaTheme="minorEastAsia" w:hAnsiTheme="minorEastAsia"/>
          <w:sz w:val="22"/>
          <w:szCs w:val="22"/>
        </w:rPr>
      </w:pPr>
      <w:r w:rsidRPr="0073321F">
        <w:rPr>
          <w:rFonts w:asciiTheme="minorEastAsia" w:eastAsiaTheme="minorEastAsia" w:hAnsiTheme="minorEastAsia" w:cs="Times New Roman"/>
          <w:color w:val="auto"/>
          <w:kern w:val="2"/>
        </w:rPr>
        <w:t>2</w:t>
      </w:r>
      <w:r>
        <w:rPr>
          <w:rFonts w:asciiTheme="minorEastAsia" w:eastAsiaTheme="minorEastAsia" w:hAnsiTheme="minorEastAsia" w:cs="Times New Roman" w:hint="eastAsia"/>
          <w:color w:val="auto"/>
          <w:kern w:val="2"/>
        </w:rPr>
        <w:t>.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考试时间为</w:t>
      </w:r>
      <w:r w:rsidRPr="0073321F">
        <w:rPr>
          <w:rFonts w:asciiTheme="minorEastAsia" w:eastAsiaTheme="minorEastAsia" w:hAnsiTheme="minorEastAsia" w:cs="Times New Roman"/>
          <w:color w:val="auto"/>
          <w:kern w:val="2"/>
        </w:rPr>
        <w:t>3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小时，满分</w:t>
      </w:r>
      <w:r w:rsidRPr="0073321F">
        <w:rPr>
          <w:rFonts w:asciiTheme="minorEastAsia" w:eastAsiaTheme="minorEastAsia" w:hAnsiTheme="minorEastAsia" w:cs="Times New Roman"/>
          <w:color w:val="auto"/>
          <w:kern w:val="2"/>
        </w:rPr>
        <w:t xml:space="preserve">150 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分（其中</w:t>
      </w:r>
      <w:r>
        <w:rPr>
          <w:rFonts w:asciiTheme="minorEastAsia" w:eastAsiaTheme="minorEastAsia" w:hAnsiTheme="minorEastAsia" w:cs="Times New Roman" w:hint="eastAsia"/>
          <w:color w:val="auto"/>
          <w:kern w:val="2"/>
        </w:rPr>
        <w:t xml:space="preserve"> 工程力学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部分</w:t>
      </w:r>
      <w:r>
        <w:rPr>
          <w:rFonts w:asciiTheme="minorEastAsia" w:eastAsiaTheme="minorEastAsia" w:hAnsiTheme="minorEastAsia" w:cs="Times New Roman" w:hint="eastAsia"/>
          <w:color w:val="auto"/>
          <w:kern w:val="2"/>
        </w:rPr>
        <w:t xml:space="preserve"> 100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分，</w:t>
      </w:r>
      <w:r>
        <w:rPr>
          <w:rFonts w:asciiTheme="minorEastAsia" w:eastAsiaTheme="minorEastAsia" w:hAnsiTheme="minorEastAsia" w:cs="Times New Roman" w:hint="eastAsia"/>
          <w:color w:val="auto"/>
          <w:kern w:val="2"/>
        </w:rPr>
        <w:t>流体力学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部分</w:t>
      </w:r>
      <w:r>
        <w:rPr>
          <w:rFonts w:asciiTheme="minorEastAsia" w:eastAsiaTheme="minorEastAsia" w:hAnsiTheme="minorEastAsia" w:cs="Times New Roman" w:hint="eastAsia"/>
          <w:color w:val="auto"/>
          <w:kern w:val="2"/>
        </w:rPr>
        <w:t>50</w:t>
      </w:r>
      <w:r w:rsidRPr="0073321F">
        <w:rPr>
          <w:rFonts w:asciiTheme="minorEastAsia" w:eastAsiaTheme="minorEastAsia" w:hAnsiTheme="minorEastAsia" w:cs="Times New Roman" w:hint="eastAsia"/>
          <w:color w:val="auto"/>
          <w:kern w:val="2"/>
        </w:rPr>
        <w:t>分）</w:t>
      </w:r>
      <w:r w:rsidRPr="004D0A32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:rsidR="0070181A" w:rsidRPr="003145EB" w:rsidRDefault="0070181A" w:rsidP="0070181A">
      <w:pPr>
        <w:pStyle w:val="Default"/>
        <w:spacing w:line="360" w:lineRule="auto"/>
        <w:rPr>
          <w:rFonts w:asciiTheme="minorEastAsia" w:eastAsiaTheme="minorEastAsia" w:hAnsiTheme="minorEastAsia"/>
          <w:b/>
          <w:szCs w:val="23"/>
        </w:rPr>
      </w:pPr>
      <w:r w:rsidRPr="003145EB">
        <w:rPr>
          <w:rFonts w:asciiTheme="minorEastAsia" w:eastAsiaTheme="minorEastAsia" w:hAnsiTheme="minorEastAsia" w:hint="eastAsia"/>
          <w:b/>
          <w:szCs w:val="23"/>
        </w:rPr>
        <w:t>四、参考书目</w:t>
      </w:r>
    </w:p>
    <w:p w:rsidR="0070181A" w:rsidRPr="00784F71" w:rsidRDefault="0070181A" w:rsidP="0070181A">
      <w:pPr>
        <w:spacing w:line="360" w:lineRule="auto"/>
        <w:rPr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 w:rsidRPr="004D4AA4">
        <w:rPr>
          <w:rFonts w:hint="eastAsia"/>
          <w:sz w:val="24"/>
        </w:rPr>
        <w:t>毛根海</w:t>
      </w:r>
      <w:r w:rsidRPr="004D4AA4">
        <w:rPr>
          <w:rFonts w:hint="eastAsia"/>
          <w:sz w:val="24"/>
        </w:rPr>
        <w:t xml:space="preserve">. </w:t>
      </w:r>
      <w:r w:rsidRPr="002C2EB8">
        <w:rPr>
          <w:rFonts w:hint="eastAsia"/>
          <w:color w:val="000000" w:themeColor="text1"/>
          <w:sz w:val="24"/>
        </w:rPr>
        <w:t>应用流体力学</w:t>
      </w:r>
      <w:r w:rsidRPr="004D4AA4">
        <w:rPr>
          <w:rFonts w:hint="eastAsia"/>
          <w:sz w:val="24"/>
        </w:rPr>
        <w:t>（普通高等教育“十一五”国家级规划教材）</w:t>
      </w:r>
      <w:r w:rsidRPr="004D4AA4">
        <w:rPr>
          <w:rFonts w:hint="eastAsia"/>
          <w:sz w:val="24"/>
        </w:rPr>
        <w:t xml:space="preserve">. </w:t>
      </w:r>
      <w:r w:rsidRPr="004D4AA4">
        <w:rPr>
          <w:rFonts w:hint="eastAsia"/>
          <w:sz w:val="24"/>
        </w:rPr>
        <w:t>北京：高等教育出版社，</w:t>
      </w:r>
      <w:r w:rsidRPr="004D4AA4">
        <w:rPr>
          <w:rFonts w:hint="eastAsia"/>
          <w:sz w:val="24"/>
        </w:rPr>
        <w:t>20</w:t>
      </w:r>
      <w:r>
        <w:rPr>
          <w:rFonts w:hint="eastAsia"/>
          <w:sz w:val="24"/>
        </w:rPr>
        <w:t>12.</w:t>
      </w:r>
    </w:p>
    <w:p w:rsidR="0070181A" w:rsidRDefault="0070181A" w:rsidP="0070181A">
      <w:pPr>
        <w:pStyle w:val="Default"/>
        <w:spacing w:line="360" w:lineRule="auto"/>
        <w:rPr>
          <w:rFonts w:asciiTheme="minorEastAsia" w:eastAsiaTheme="minorEastAsia" w:hAnsiTheme="minorEastAsia"/>
          <w:szCs w:val="22"/>
        </w:rPr>
      </w:pPr>
      <w:r w:rsidRPr="004D0A32">
        <w:rPr>
          <w:rFonts w:ascii="宋体" w:eastAsia="宋体" w:cs="宋体"/>
          <w:szCs w:val="22"/>
        </w:rPr>
        <w:t>2.</w:t>
      </w:r>
      <w:r w:rsidRPr="002C2EB8">
        <w:rPr>
          <w:rFonts w:ascii="宋体" w:eastAsia="宋体" w:cs="宋体" w:hint="eastAsia"/>
          <w:szCs w:val="22"/>
        </w:rPr>
        <w:t>《工程力学（第4版）》，张秉荣主编，机械工业出版社，2011。</w:t>
      </w:r>
    </w:p>
    <w:p w:rsidR="006626B6" w:rsidRDefault="006626B6"/>
    <w:sectPr w:rsidR="006626B6" w:rsidSect="00662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FAD" w:rsidRDefault="00E63FAD" w:rsidP="00CB30F2">
      <w:r>
        <w:separator/>
      </w:r>
    </w:p>
  </w:endnote>
  <w:endnote w:type="continuationSeparator" w:id="0">
    <w:p w:rsidR="00E63FAD" w:rsidRDefault="00E63FAD" w:rsidP="00CB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FAD" w:rsidRDefault="00E63FAD" w:rsidP="00CB30F2">
      <w:r>
        <w:separator/>
      </w:r>
    </w:p>
  </w:footnote>
  <w:footnote w:type="continuationSeparator" w:id="0">
    <w:p w:rsidR="00E63FAD" w:rsidRDefault="00E63FAD" w:rsidP="00CB30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81A"/>
    <w:rsid w:val="006626B6"/>
    <w:rsid w:val="0070181A"/>
    <w:rsid w:val="00CB30F2"/>
    <w:rsid w:val="00E6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8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181A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CB30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30F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30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30F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openUser</cp:lastModifiedBy>
  <cp:revision>2</cp:revision>
  <dcterms:created xsi:type="dcterms:W3CDTF">2018-07-03T09:01:00Z</dcterms:created>
  <dcterms:modified xsi:type="dcterms:W3CDTF">2018-07-17T16:28:00Z</dcterms:modified>
</cp:coreProperties>
</file>